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D1C" w:rsidRPr="00874D1C" w:rsidRDefault="00874D1C" w:rsidP="00874D1C">
      <w:pPr>
        <w:pStyle w:val="a3"/>
        <w:spacing w:before="0" w:beforeAutospacing="0"/>
        <w:rPr>
          <w:b/>
        </w:rPr>
      </w:pPr>
      <w:r w:rsidRPr="00874D1C">
        <w:rPr>
          <w:b/>
        </w:rPr>
        <w:t xml:space="preserve"> </w:t>
      </w:r>
    </w:p>
    <w:p w:rsidR="00874D1C" w:rsidRPr="00874D1C" w:rsidRDefault="00874D1C" w:rsidP="00874D1C">
      <w:pPr>
        <w:pStyle w:val="a3"/>
        <w:rPr>
          <w:b/>
        </w:rPr>
      </w:pPr>
      <w:r w:rsidRPr="00874D1C">
        <w:rPr>
          <w:b/>
        </w:rPr>
        <w:t>Сценарий внеклассного мероприятия для 1 класса «Страна Честных Игр»</w:t>
      </w:r>
    </w:p>
    <w:p w:rsidR="00874D1C" w:rsidRDefault="00874D1C" w:rsidP="00874D1C">
      <w:pPr>
        <w:pStyle w:val="a3"/>
        <w:spacing w:before="0" w:beforeAutospacing="0"/>
      </w:pPr>
      <w:proofErr w:type="spellStart"/>
      <w:r>
        <w:t>Антикоррупционное</w:t>
      </w:r>
      <w:proofErr w:type="spellEnd"/>
      <w:r>
        <w:t xml:space="preserve"> воспитание в 1 классе должно быть не о взяточничестве, а о базовых понятиях честности, справедливости, дружбы и ответственности. Сценарий должен быть игровым, наглядным и понятным для детей 6-7 лет.</w:t>
      </w:r>
    </w:p>
    <w:p w:rsidR="00874D1C" w:rsidRDefault="00874D1C" w:rsidP="00874D1C">
      <w:pPr>
        <w:pStyle w:val="a3"/>
      </w:pPr>
      <w:r w:rsidRPr="00874D1C">
        <w:rPr>
          <w:b/>
        </w:rPr>
        <w:t>Цель:</w:t>
      </w:r>
      <w:r>
        <w:t xml:space="preserve"> Заложить основы нравственных ценностей: честность, справедливость, взаимопомощь; дать первичное представление о правилах, которые должны соблюдать все.</w:t>
      </w:r>
    </w:p>
    <w:p w:rsidR="00874D1C" w:rsidRPr="00874D1C" w:rsidRDefault="00874D1C" w:rsidP="00874D1C">
      <w:pPr>
        <w:pStyle w:val="a3"/>
        <w:rPr>
          <w:b/>
        </w:rPr>
      </w:pPr>
      <w:r w:rsidRPr="00874D1C">
        <w:rPr>
          <w:b/>
        </w:rPr>
        <w:t>Задачи:</w:t>
      </w:r>
    </w:p>
    <w:p w:rsidR="00874D1C" w:rsidRDefault="00874D1C" w:rsidP="00874D1C">
      <w:pPr>
        <w:pStyle w:val="a3"/>
      </w:pPr>
      <w:r>
        <w:t>1. В игровой форме объяснить понятия «честно» / «нечестно», «справедливо» / «несправедливо».</w:t>
      </w:r>
      <w:r>
        <w:br/>
        <w:t>2. Развивать умение работать в команде, договариваться.</w:t>
      </w:r>
      <w:r>
        <w:br/>
        <w:t>3. Воспитывать чувство ответственности за свои поступки.</w:t>
      </w:r>
    </w:p>
    <w:p w:rsidR="00874D1C" w:rsidRDefault="00874D1C" w:rsidP="00874D1C">
      <w:pPr>
        <w:pStyle w:val="a3"/>
      </w:pPr>
      <w:r>
        <w:t>Оборудование: Проектор и экран (или интерактивная доска), мяч, два обруча, карточки со смайликами (веселый/грустный), медали «Знатоку честных правил», аудиозаписи веселой музыки, картинки для сказки.</w:t>
      </w:r>
    </w:p>
    <w:p w:rsidR="00874D1C" w:rsidRDefault="00874D1C" w:rsidP="00874D1C">
      <w:pPr>
        <w:pStyle w:val="a3"/>
      </w:pPr>
      <w:r>
        <w:t>Действующие лица: Ведущий (учитель или старшеклассник в ярком галстуке/жилете), помощники (можно привлечь родителей или 5-классников).</w:t>
      </w:r>
    </w:p>
    <w:p w:rsidR="00874D1C" w:rsidRPr="00874D1C" w:rsidRDefault="00874D1C" w:rsidP="00874D1C">
      <w:pPr>
        <w:pStyle w:val="a3"/>
        <w:rPr>
          <w:b/>
        </w:rPr>
      </w:pPr>
      <w:r w:rsidRPr="00874D1C">
        <w:rPr>
          <w:b/>
        </w:rPr>
        <w:t>Ход мероприятия:</w:t>
      </w:r>
    </w:p>
    <w:p w:rsidR="00874D1C" w:rsidRDefault="00874D1C" w:rsidP="00874D1C">
      <w:pPr>
        <w:pStyle w:val="a3"/>
      </w:pPr>
      <w:proofErr w:type="gramStart"/>
      <w:r>
        <w:t>(Звучит веселая, «игрушечная» музыка.</w:t>
      </w:r>
      <w:proofErr w:type="gramEnd"/>
      <w:r>
        <w:t xml:space="preserve"> </w:t>
      </w:r>
      <w:proofErr w:type="gramStart"/>
      <w:r>
        <w:t>Дети заходят в украшенный класс.)</w:t>
      </w:r>
      <w:proofErr w:type="gramEnd"/>
    </w:p>
    <w:p w:rsidR="00874D1C" w:rsidRDefault="00874D1C" w:rsidP="00874D1C">
      <w:pPr>
        <w:pStyle w:val="a3"/>
      </w:pPr>
      <w:r>
        <w:t>1. Вступление (5 минут)</w:t>
      </w:r>
    </w:p>
    <w:p w:rsidR="00874D1C" w:rsidRDefault="00874D1C" w:rsidP="00874D1C">
      <w:pPr>
        <w:pStyle w:val="a3"/>
      </w:pPr>
      <w:r>
        <w:t xml:space="preserve">Ведущий: Здравствуйте, мои юные друзья! Сегодня мы с вами отправимся в удивительное путешествие – в Страну Честных Игр. В этой стране все живут дружно и весело, </w:t>
      </w:r>
      <w:proofErr w:type="gramStart"/>
      <w:r>
        <w:t>потому</w:t>
      </w:r>
      <w:proofErr w:type="gramEnd"/>
      <w:r>
        <w:t xml:space="preserve"> что там все делают по правилам и честно. А как вы понимаете слово «честно»? (Выслушивает простые ответы детей: «не обманывать», «делиться», «говорить правду»).</w:t>
      </w:r>
    </w:p>
    <w:p w:rsidR="00874D1C" w:rsidRDefault="00874D1C" w:rsidP="00874D1C">
      <w:pPr>
        <w:pStyle w:val="a3"/>
      </w:pPr>
      <w:r>
        <w:t>Ведущий: Правильно! А давайте проверим, готовы ли вы к путешествию? Встаньте в круг.</w:t>
      </w:r>
    </w:p>
    <w:p w:rsidR="00874D1C" w:rsidRDefault="00874D1C" w:rsidP="00874D1C">
      <w:pPr>
        <w:pStyle w:val="a3"/>
      </w:pPr>
      <w:r>
        <w:t>Игра-разминка «Давайте поздороваемся!»</w:t>
      </w:r>
      <w:r>
        <w:br/>
        <w:t>Ведущий бросает мяч ребенку и говорит: «Здравствуй, (имя ребенка)! Я рад тебя видеть!» Ребенок ловит мяч, отвечает: «Здравствуйте!» — и бросает мяч следующему. Важно, чтобы мяч поймал каждый. Это правило справедливости – уделить внимание всем.</w:t>
      </w:r>
    </w:p>
    <w:p w:rsidR="00874D1C" w:rsidRDefault="00874D1C" w:rsidP="00874D1C">
      <w:pPr>
        <w:pStyle w:val="a3"/>
      </w:pPr>
      <w:r>
        <w:t>2. Основная часть. Станции Страны Честных Игр (25 минут)</w:t>
      </w:r>
    </w:p>
    <w:p w:rsidR="00874D1C" w:rsidRDefault="00874D1C" w:rsidP="00874D1C">
      <w:pPr>
        <w:pStyle w:val="a3"/>
      </w:pPr>
      <w:r>
        <w:t>Станция первая: «Сказочная»</w:t>
      </w:r>
    </w:p>
    <w:p w:rsidR="00874D1C" w:rsidRDefault="00874D1C" w:rsidP="00874D1C">
      <w:pPr>
        <w:pStyle w:val="a3"/>
      </w:pPr>
      <w:r>
        <w:t>Ведущий: В любой стране есть свои сказки. Давайте вместе посмотрим на одну историю.</w:t>
      </w:r>
      <w:r>
        <w:br/>
        <w:t>(На экране  показываются простые картинки).</w:t>
      </w:r>
    </w:p>
    <w:p w:rsidR="00874D1C" w:rsidRDefault="00874D1C" w:rsidP="00874D1C">
      <w:pPr>
        <w:pStyle w:val="a3"/>
      </w:pPr>
      <w:r>
        <w:lastRenderedPageBreak/>
        <w:t>Сказка «Как медвежонок хотел победить нечестно»:</w:t>
      </w:r>
      <w:r>
        <w:br/>
        <w:t>Жил-был медвежонок. Был у него друг – зайчонок. Они любили играть в наперстки (прятать камушек под наперсток). Однажды они устроили соревнование: кто больше раз угадает. Зайчонок играл честно. А медвежонок решил схитрить: он подглядывал, когда зайчонок прятал камушек. И стал всё время выигрывать. Зайчонку стало обидно и грустно, он перестал играть и ушел. Медвежонок остался один. Ему стало скучно, и он понял, что выигрывать нечестно – совсем не весело.</w:t>
      </w:r>
    </w:p>
    <w:p w:rsidR="00874D1C" w:rsidRDefault="00874D1C" w:rsidP="00874D1C">
      <w:pPr>
        <w:pStyle w:val="a3"/>
      </w:pPr>
      <w:r>
        <w:t>Вопросы для обсуждения:</w:t>
      </w:r>
    </w:p>
    <w:p w:rsidR="00874D1C" w:rsidRDefault="00874D1C" w:rsidP="00874D1C">
      <w:pPr>
        <w:pStyle w:val="a3"/>
      </w:pPr>
      <w:r>
        <w:t>1. Что сделал не так медвежонок? (Он обманул, схитрил).</w:t>
      </w:r>
      <w:r>
        <w:br/>
        <w:t>2. Почему зайчонок ушел? (Ему было обидно, несправедливо).</w:t>
      </w:r>
      <w:r>
        <w:br/>
        <w:t>3. Что почувствовал медвежонок, оставшись один? (Скуку, раскаяние).</w:t>
      </w:r>
      <w:r>
        <w:br/>
        <w:t>4. Как ему исправить ситуацию? (Извиниться, предложить играть честно).</w:t>
      </w:r>
    </w:p>
    <w:p w:rsidR="00874D1C" w:rsidRDefault="00874D1C" w:rsidP="00874D1C">
      <w:pPr>
        <w:pStyle w:val="a3"/>
      </w:pPr>
      <w:r>
        <w:t>Вывод ведущего: Играть и жить по правилам, не обманывая, – значит, сохранять дружбу и хорошее настроение всем!</w:t>
      </w:r>
    </w:p>
    <w:p w:rsidR="00874D1C" w:rsidRDefault="00874D1C" w:rsidP="00874D1C">
      <w:pPr>
        <w:pStyle w:val="a3"/>
      </w:pPr>
      <w:r>
        <w:t>Станция вторая: «Игровая»</w:t>
      </w:r>
    </w:p>
    <w:p w:rsidR="00874D1C" w:rsidRDefault="00874D1C" w:rsidP="00874D1C">
      <w:pPr>
        <w:pStyle w:val="a3"/>
      </w:pPr>
      <w:r>
        <w:t>Игра «Честные старты»</w:t>
      </w:r>
      <w:r>
        <w:br/>
        <w:t>Дети делятся на две команды. Задача: по очереди добежать до обруча, положить в него свой кубик (или мячик) и вернуться. Правило: нельзя стартовать, пока предыдущий игрок не вернулся и не передал тебе хлопок. Если кто-то побежал раньше – команде придется начать заново.</w:t>
      </w:r>
      <w:r>
        <w:br/>
        <w:t>Смысл: Соблюдать установленный порядок – это справедливо по отношению ко всем участникам. Побеждает не тот, кто срежет путь, а тот, кто сделает все правильно вместе с командой.</w:t>
      </w:r>
    </w:p>
    <w:p w:rsidR="00874D1C" w:rsidRDefault="00874D1C" w:rsidP="00874D1C">
      <w:pPr>
        <w:pStyle w:val="a3"/>
      </w:pPr>
      <w:r>
        <w:t>Игра «</w:t>
      </w:r>
      <w:proofErr w:type="spellStart"/>
      <w:r>
        <w:t>Да-Нет-ка</w:t>
      </w:r>
      <w:proofErr w:type="spellEnd"/>
      <w:r>
        <w:t>» (на закрепление понятий)</w:t>
      </w:r>
      <w:r>
        <w:br/>
        <w:t>Ведущий произносит фразы, а дети хлопают в ладоши, если это честно, и топают ножкой, если нечестно.</w:t>
      </w:r>
      <w:r>
        <w:br/>
        <w:t>Фразы:</w:t>
      </w:r>
    </w:p>
    <w:p w:rsidR="00874D1C" w:rsidRDefault="00874D1C" w:rsidP="00874D1C">
      <w:pPr>
        <w:pStyle w:val="a3"/>
      </w:pPr>
      <w:r>
        <w:t>· Помочь маме убраться. (Хлопают)</w:t>
      </w:r>
      <w:r>
        <w:br/>
        <w:t>· Сказать, что домашнюю работу съела собака. (Топают)</w:t>
      </w:r>
      <w:r>
        <w:br/>
        <w:t>· Признаться, что разбил вазу, даже если боишься. (Хлопают)</w:t>
      </w:r>
      <w:r>
        <w:br/>
        <w:t>· Взять без спроса чужую игрушку. (Топают)</w:t>
      </w:r>
      <w:r>
        <w:br/>
        <w:t>· Подождать своей очереди на горке. (Хлопают)</w:t>
      </w:r>
      <w:r>
        <w:br/>
        <w:t>· Списывать у соседа по парте. (Топают)</w:t>
      </w:r>
    </w:p>
    <w:p w:rsidR="00874D1C" w:rsidRDefault="00874D1C" w:rsidP="00874D1C">
      <w:pPr>
        <w:pStyle w:val="a3"/>
      </w:pPr>
      <w:r>
        <w:t>3. Творческое задание «Правила нашего класса» (7 минут)</w:t>
      </w:r>
    </w:p>
    <w:p w:rsidR="00874D1C" w:rsidRDefault="00874D1C" w:rsidP="00874D1C">
      <w:pPr>
        <w:pStyle w:val="a3"/>
      </w:pPr>
      <w:r>
        <w:t>Ведущий: Ребята, давайте вместе создадим свои правила для нашей маленькой страны – нашего класса. Я начну, а вы поможете!</w:t>
      </w:r>
      <w:r>
        <w:br/>
        <w:t>Ведущий вывешивает на доске плакат с солнышком. На лучиках уже написаны начала фраз, дети их продолжают.</w:t>
      </w:r>
      <w:r>
        <w:br/>
        <w:t>На лучиках:</w:t>
      </w:r>
    </w:p>
    <w:p w:rsidR="00874D1C" w:rsidRDefault="00874D1C" w:rsidP="00874D1C">
      <w:pPr>
        <w:pStyle w:val="a3"/>
      </w:pPr>
      <w:r>
        <w:t>· Мы всегда делимся...</w:t>
      </w:r>
      <w:r>
        <w:br/>
        <w:t>· Мы говорим...</w:t>
      </w:r>
      <w:r>
        <w:br/>
        <w:t>· Мы помогаем, если...</w:t>
      </w:r>
      <w:r>
        <w:br/>
        <w:t>· Мы играем...</w:t>
      </w:r>
      <w:r>
        <w:br/>
        <w:t>· Мы уважаем...</w:t>
      </w:r>
    </w:p>
    <w:p w:rsidR="00874D1C" w:rsidRDefault="00874D1C" w:rsidP="00874D1C">
      <w:pPr>
        <w:pStyle w:val="a3"/>
      </w:pPr>
      <w:r>
        <w:t>Дети предлагают варианты («...игрушками», «...правду», «...друг другу», «...честно», «...друг друга»). Получается «Солнышко Честности».</w:t>
      </w:r>
    </w:p>
    <w:p w:rsidR="00874D1C" w:rsidRDefault="00874D1C" w:rsidP="00874D1C">
      <w:pPr>
        <w:pStyle w:val="a3"/>
      </w:pPr>
      <w:r>
        <w:t>4. Заключение. Рефлексия (3 минуты)</w:t>
      </w:r>
    </w:p>
    <w:p w:rsidR="00874D1C" w:rsidRDefault="00874D1C" w:rsidP="00874D1C">
      <w:pPr>
        <w:pStyle w:val="a3"/>
      </w:pPr>
      <w:r>
        <w:t>Ведущий: Наше путешествие подходит к концу. Давайте вспомним:</w:t>
      </w:r>
    </w:p>
    <w:p w:rsidR="00874D1C" w:rsidRDefault="00874D1C" w:rsidP="00874D1C">
      <w:pPr>
        <w:pStyle w:val="a3"/>
      </w:pPr>
      <w:r>
        <w:t>· Что самое важное вы узнали сегодня? (Важно быть честным, играть по правилам).</w:t>
      </w:r>
      <w:r>
        <w:br/>
        <w:t>· Что чувствует человек, который поступил нечестно? (Ему стыдно, он может потерять друзей).</w:t>
      </w:r>
      <w:r>
        <w:br/>
        <w:t>· А тот, с кем поступили несправедливо? (Ему обидно и грустно).</w:t>
      </w:r>
    </w:p>
    <w:p w:rsidR="00874D1C" w:rsidRDefault="00874D1C" w:rsidP="00874D1C">
      <w:pPr>
        <w:pStyle w:val="a3"/>
      </w:pPr>
      <w:r>
        <w:t>Каждый из вас сегодня был настоящим жителем Страны Честных Игр! За это вы получаете медали! (Вручаются символические медали-смайлики или значки).</w:t>
      </w:r>
    </w:p>
    <w:p w:rsidR="00874D1C" w:rsidRDefault="00874D1C" w:rsidP="00874D1C">
      <w:pPr>
        <w:pStyle w:val="a3"/>
      </w:pPr>
      <w:r>
        <w:t>Ведущий: Давайте пообещаем друг другу стараться быть честными и справедливыми не только в играх, но и в классе, дома, на улице. И тогда наша жизнь будет светлой и радостной, как это солнышко!</w:t>
      </w:r>
    </w:p>
    <w:p w:rsidR="00874D1C" w:rsidRDefault="00874D1C" w:rsidP="00874D1C">
      <w:pPr>
        <w:pStyle w:val="a3"/>
      </w:pPr>
      <w:r>
        <w:t>(Звучит веселая музыка, дети фотографируются у «Солнышка Честности»).</w:t>
      </w:r>
    </w:p>
    <w:p w:rsidR="00874D1C" w:rsidRPr="00874D1C" w:rsidRDefault="00874D1C" w:rsidP="00874D1C">
      <w:pPr>
        <w:pStyle w:val="a3"/>
        <w:rPr>
          <w:b/>
        </w:rPr>
      </w:pPr>
      <w:r w:rsidRPr="00874D1C">
        <w:rPr>
          <w:b/>
        </w:rPr>
        <w:t>Рекомендации учителю:</w:t>
      </w:r>
    </w:p>
    <w:p w:rsidR="00874D1C" w:rsidRDefault="00874D1C" w:rsidP="00874D1C">
      <w:pPr>
        <w:pStyle w:val="a3"/>
      </w:pPr>
      <w:r>
        <w:t>1. Избегайте сложных терминов: Не используйте слова «коррупция», «взятка». Говорите на языке детей: «поступать нечестно», «обманывать», «нарушать правила».</w:t>
      </w:r>
      <w:r>
        <w:br/>
        <w:t xml:space="preserve">2. Акцент на эмоции: Делайте упор на чувства героев («Как ты думаешь, что он почувствовал?»). </w:t>
      </w:r>
      <w:proofErr w:type="spellStart"/>
      <w:r>
        <w:t>Эмпатия</w:t>
      </w:r>
      <w:proofErr w:type="spellEnd"/>
      <w:r>
        <w:t xml:space="preserve"> – ключевой инструмент в этом возрасте.</w:t>
      </w:r>
      <w:r>
        <w:br/>
        <w:t>3. Положительный пример: Чаще хвалите за честность, приведенную из жизни: «Молодец, что признался! Это по-взрослому и честно!».</w:t>
      </w:r>
      <w:r>
        <w:br/>
        <w:t>4. Связь с реальностью: После мероприятия в повседневной жизни класса обращайтесь к этому путешествию: «Ребята, давайте решим эту ситуацию, как жители Страны Честных Игр».</w:t>
      </w:r>
    </w:p>
    <w:p w:rsidR="00874D1C" w:rsidRDefault="00874D1C" w:rsidP="00874D1C">
      <w:pPr>
        <w:pStyle w:val="a3"/>
      </w:pPr>
      <w:r>
        <w:t xml:space="preserve">Вывод: Такой подход закладывает прочный фундамент для формирования </w:t>
      </w:r>
      <w:proofErr w:type="spellStart"/>
      <w:r>
        <w:t>антикоррупционного</w:t>
      </w:r>
      <w:proofErr w:type="spellEnd"/>
      <w:r>
        <w:t xml:space="preserve"> мировоззрения в будущем, основанного на личной порядочности и уважении к закону.</w:t>
      </w:r>
    </w:p>
    <w:p w:rsidR="001058C7" w:rsidRDefault="001058C7"/>
    <w:sectPr w:rsidR="00105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874D1C"/>
    <w:rsid w:val="001058C7"/>
    <w:rsid w:val="00874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4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6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878</Words>
  <Characters>5006</Characters>
  <Application>Microsoft Office Word</Application>
  <DocSecurity>0</DocSecurity>
  <Lines>41</Lines>
  <Paragraphs>11</Paragraphs>
  <ScaleCrop>false</ScaleCrop>
  <Company/>
  <LinksUpToDate>false</LinksUpToDate>
  <CharactersWithSpaces>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2026-01-30T05:07:00Z</dcterms:created>
  <dcterms:modified xsi:type="dcterms:W3CDTF">2026-01-30T05:15:00Z</dcterms:modified>
</cp:coreProperties>
</file>